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D" w:rsidRPr="005A1CD8" w:rsidRDefault="00960B08" w:rsidP="005A1CD8">
      <w:pPr>
        <w:snapToGrid w:val="0"/>
        <w:spacing w:line="440" w:lineRule="exact"/>
        <w:jc w:val="center"/>
        <w:rPr>
          <w:rFonts w:ascii="游明朝" w:eastAsia="游明朝" w:hAnsi="游明朝"/>
          <w:sz w:val="28"/>
        </w:rPr>
      </w:pPr>
      <w:r w:rsidRPr="005A1CD8">
        <w:rPr>
          <w:rFonts w:ascii="游明朝" w:eastAsia="游明朝" w:hAnsi="游明朝" w:hint="eastAsia"/>
          <w:sz w:val="28"/>
        </w:rPr>
        <w:t>福祉車両売却に関する入札仕様書</w:t>
      </w:r>
    </w:p>
    <w:p w:rsidR="00960B08" w:rsidRPr="005A1CD8" w:rsidRDefault="00960B08" w:rsidP="005A1CD8">
      <w:pPr>
        <w:snapToGrid w:val="0"/>
        <w:spacing w:line="440" w:lineRule="exact"/>
        <w:rPr>
          <w:rFonts w:ascii="游明朝" w:eastAsia="游明朝" w:hAnsi="游明朝"/>
          <w:sz w:val="22"/>
        </w:rPr>
      </w:pPr>
    </w:p>
    <w:p w:rsidR="00960B08" w:rsidRPr="005A1CD8" w:rsidRDefault="00960B08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１　売却車輌</w:t>
      </w:r>
      <w:r w:rsidR="00887131" w:rsidRPr="005A1CD8">
        <w:rPr>
          <w:rFonts w:ascii="游明朝" w:eastAsia="游明朝" w:hAnsi="游明朝" w:hint="eastAsia"/>
          <w:sz w:val="22"/>
        </w:rPr>
        <w:t xml:space="preserve">　　　　トヨタハイエース</w:t>
      </w:r>
      <w:r w:rsidR="001D30CC" w:rsidRPr="005A1CD8">
        <w:rPr>
          <w:rFonts w:ascii="游明朝" w:eastAsia="游明朝" w:hAnsi="游明朝" w:hint="eastAsia"/>
          <w:sz w:val="22"/>
        </w:rPr>
        <w:t>バン　ウエルキャブ</w:t>
      </w:r>
      <w:r w:rsidR="00887131" w:rsidRPr="005A1CD8">
        <w:rPr>
          <w:rFonts w:ascii="游明朝" w:eastAsia="游明朝" w:hAnsi="游明朝" w:hint="eastAsia"/>
          <w:sz w:val="22"/>
        </w:rPr>
        <w:t xml:space="preserve">　車いす移動車</w:t>
      </w:r>
      <w:r w:rsidR="00037916" w:rsidRPr="005A1CD8">
        <w:rPr>
          <w:rFonts w:ascii="游明朝" w:eastAsia="游明朝" w:hAnsi="游明朝" w:hint="eastAsia"/>
          <w:sz w:val="22"/>
        </w:rPr>
        <w:t>（福祉車両）</w:t>
      </w:r>
    </w:p>
    <w:p w:rsidR="00960B08" w:rsidRPr="005A1CD8" w:rsidRDefault="00960B08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２　</w:t>
      </w:r>
      <w:r w:rsidR="00E230A2" w:rsidRPr="005A1CD8">
        <w:rPr>
          <w:rFonts w:ascii="游明朝" w:eastAsia="游明朝" w:hAnsi="游明朝" w:hint="eastAsia"/>
          <w:sz w:val="22"/>
        </w:rPr>
        <w:t>型式　　　　　　CBF－TRH223B改</w:t>
      </w:r>
    </w:p>
    <w:p w:rsidR="00960B08" w:rsidRPr="005A1CD8" w:rsidRDefault="00960B08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３　</w:t>
      </w:r>
      <w:r w:rsidR="00656B6C" w:rsidRPr="005A1CD8">
        <w:rPr>
          <w:rFonts w:ascii="游明朝" w:eastAsia="游明朝" w:hAnsi="游明朝" w:hint="eastAsia"/>
          <w:sz w:val="22"/>
        </w:rPr>
        <w:t>原動機の形式　　２</w:t>
      </w:r>
      <w:r w:rsidR="00887131" w:rsidRPr="005A1CD8">
        <w:rPr>
          <w:rFonts w:ascii="游明朝" w:eastAsia="游明朝" w:hAnsi="游明朝" w:hint="eastAsia"/>
          <w:sz w:val="22"/>
        </w:rPr>
        <w:t>ＴＲ</w:t>
      </w:r>
    </w:p>
    <w:p w:rsidR="00887131" w:rsidRPr="005A1CD8" w:rsidRDefault="00656B6C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４　車検満了日　　　令和３年１２月２５</w:t>
      </w:r>
      <w:r w:rsidR="00887131" w:rsidRPr="005A1CD8">
        <w:rPr>
          <w:rFonts w:ascii="游明朝" w:eastAsia="游明朝" w:hAnsi="游明朝" w:hint="eastAsia"/>
          <w:sz w:val="22"/>
        </w:rPr>
        <w:t>日</w:t>
      </w:r>
    </w:p>
    <w:p w:rsidR="00887131" w:rsidRPr="005A1CD8" w:rsidRDefault="00656B6C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５　自賠責保険　　　令和４年１月２１</w:t>
      </w:r>
      <w:r w:rsidR="00887131" w:rsidRPr="005A1CD8">
        <w:rPr>
          <w:rFonts w:ascii="游明朝" w:eastAsia="游明朝" w:hAnsi="游明朝" w:hint="eastAsia"/>
          <w:sz w:val="22"/>
        </w:rPr>
        <w:t>日</w:t>
      </w:r>
      <w:r w:rsidRPr="005A1CD8">
        <w:rPr>
          <w:rFonts w:ascii="游明朝" w:eastAsia="游明朝" w:hAnsi="游明朝" w:hint="eastAsia"/>
          <w:sz w:val="22"/>
        </w:rPr>
        <w:t>午前１２時</w:t>
      </w:r>
    </w:p>
    <w:p w:rsidR="00887131" w:rsidRPr="005A1CD8" w:rsidRDefault="00887131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６　リサイクル券　　有</w:t>
      </w:r>
    </w:p>
    <w:p w:rsidR="00887131" w:rsidRPr="005A1CD8" w:rsidRDefault="005A1CD8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７　売却条件　　　　①現状での引渡し</w:t>
      </w:r>
      <w:r w:rsidR="00656B6C" w:rsidRPr="005A1CD8">
        <w:rPr>
          <w:rFonts w:ascii="游明朝" w:eastAsia="游明朝" w:hAnsi="游明朝" w:hint="eastAsia"/>
          <w:sz w:val="22"/>
        </w:rPr>
        <w:t>（</w:t>
      </w:r>
      <w:r w:rsidR="00535DB0" w:rsidRPr="005A1CD8">
        <w:rPr>
          <w:rFonts w:ascii="游明朝" w:eastAsia="游明朝" w:hAnsi="游明朝" w:hint="eastAsia"/>
          <w:sz w:val="22"/>
        </w:rPr>
        <w:t>引き渡し後は</w:t>
      </w:r>
      <w:r w:rsidR="00656B6C" w:rsidRPr="005A1CD8">
        <w:rPr>
          <w:rFonts w:ascii="游明朝" w:eastAsia="游明朝" w:hAnsi="游明朝" w:hint="eastAsia"/>
          <w:sz w:val="22"/>
        </w:rPr>
        <w:t>、</w:t>
      </w:r>
      <w:r w:rsidR="00535DB0" w:rsidRPr="005A1CD8">
        <w:rPr>
          <w:rFonts w:ascii="游明朝" w:eastAsia="游明朝" w:hAnsi="游明朝" w:hint="eastAsia"/>
          <w:sz w:val="22"/>
        </w:rPr>
        <w:t>売主は</w:t>
      </w:r>
      <w:r w:rsidR="00887131" w:rsidRPr="005A1CD8">
        <w:rPr>
          <w:rFonts w:ascii="游明朝" w:eastAsia="游明朝" w:hAnsi="游明朝" w:hint="eastAsia"/>
          <w:sz w:val="22"/>
        </w:rPr>
        <w:t>一切</w:t>
      </w:r>
      <w:r w:rsidR="00535DB0" w:rsidRPr="005A1CD8">
        <w:rPr>
          <w:rFonts w:ascii="游明朝" w:eastAsia="游明朝" w:hAnsi="游明朝" w:hint="eastAsia"/>
          <w:sz w:val="22"/>
        </w:rPr>
        <w:t>の責任を</w:t>
      </w:r>
      <w:r w:rsidR="00887131" w:rsidRPr="005A1CD8">
        <w:rPr>
          <w:rFonts w:ascii="游明朝" w:eastAsia="游明朝" w:hAnsi="游明朝" w:hint="eastAsia"/>
          <w:sz w:val="22"/>
        </w:rPr>
        <w:t>負わない</w:t>
      </w:r>
      <w:r w:rsidR="00656B6C" w:rsidRPr="005A1CD8">
        <w:rPr>
          <w:rFonts w:ascii="游明朝" w:eastAsia="游明朝" w:hAnsi="游明朝" w:hint="eastAsia"/>
          <w:sz w:val="22"/>
        </w:rPr>
        <w:t>）</w:t>
      </w:r>
    </w:p>
    <w:p w:rsidR="00887131" w:rsidRPr="005A1CD8" w:rsidRDefault="00037916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　　　　　　　　　　②社</w:t>
      </w:r>
      <w:r w:rsidR="00887131" w:rsidRPr="005A1CD8">
        <w:rPr>
          <w:rFonts w:ascii="游明朝" w:eastAsia="游明朝" w:hAnsi="游明朝" w:hint="eastAsia"/>
          <w:sz w:val="22"/>
        </w:rPr>
        <w:t>名等の</w:t>
      </w:r>
      <w:r w:rsidRPr="005A1CD8">
        <w:rPr>
          <w:rFonts w:ascii="游明朝" w:eastAsia="游明朝" w:hAnsi="游明朝" w:hint="eastAsia"/>
          <w:sz w:val="22"/>
        </w:rPr>
        <w:t>広報</w:t>
      </w:r>
      <w:r w:rsidR="00887131" w:rsidRPr="005A1CD8">
        <w:rPr>
          <w:rFonts w:ascii="游明朝" w:eastAsia="游明朝" w:hAnsi="游明朝" w:hint="eastAsia"/>
          <w:sz w:val="22"/>
        </w:rPr>
        <w:t>文字は購入後ただちにはずすこと</w:t>
      </w:r>
    </w:p>
    <w:p w:rsidR="00887131" w:rsidRPr="005A1CD8" w:rsidRDefault="00887131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　　　　　　　　　　③転売目的での購入はおこなわないこと</w:t>
      </w:r>
    </w:p>
    <w:p w:rsidR="00535DB0" w:rsidRPr="005A1CD8" w:rsidRDefault="00535DB0" w:rsidP="005A1CD8">
      <w:pPr>
        <w:snapToGrid w:val="0"/>
        <w:spacing w:line="276" w:lineRule="auto"/>
        <w:ind w:left="2420" w:hangingChars="1100" w:hanging="2420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　　　　　　　　　　④受渡しにかかるすべての</w:t>
      </w:r>
      <w:r w:rsidR="001E2E44" w:rsidRPr="005A1CD8">
        <w:rPr>
          <w:rFonts w:ascii="游明朝" w:eastAsia="游明朝" w:hAnsi="游明朝" w:hint="eastAsia"/>
          <w:sz w:val="22"/>
        </w:rPr>
        <w:t>手続き・</w:t>
      </w:r>
      <w:r w:rsidRPr="005A1CD8">
        <w:rPr>
          <w:rFonts w:ascii="游明朝" w:eastAsia="游明朝" w:hAnsi="游明朝" w:hint="eastAsia"/>
          <w:sz w:val="22"/>
        </w:rPr>
        <w:t>経費（名義変更等）は、すべて買主が</w:t>
      </w:r>
      <w:r w:rsidR="001E2E44" w:rsidRPr="005A1CD8">
        <w:rPr>
          <w:rFonts w:ascii="游明朝" w:eastAsia="游明朝" w:hAnsi="游明朝" w:hint="eastAsia"/>
          <w:sz w:val="22"/>
        </w:rPr>
        <w:t>おこない経費を</w:t>
      </w:r>
      <w:r w:rsidRPr="005A1CD8">
        <w:rPr>
          <w:rFonts w:ascii="游明朝" w:eastAsia="游明朝" w:hAnsi="游明朝" w:hint="eastAsia"/>
          <w:sz w:val="22"/>
        </w:rPr>
        <w:t>負担すること。</w:t>
      </w:r>
    </w:p>
    <w:p w:rsidR="00887131" w:rsidRPr="005A1CD8" w:rsidRDefault="001E2E44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８　車両調査</w:t>
      </w:r>
      <w:r w:rsidR="00656B6C" w:rsidRPr="005A1CD8">
        <w:rPr>
          <w:rFonts w:ascii="游明朝" w:eastAsia="游明朝" w:hAnsi="游明朝" w:hint="eastAsia"/>
          <w:sz w:val="22"/>
        </w:rPr>
        <w:t>日　　　令和２年１１</w:t>
      </w:r>
      <w:r w:rsidR="0034508C" w:rsidRPr="005A1CD8">
        <w:rPr>
          <w:rFonts w:ascii="游明朝" w:eastAsia="游明朝" w:hAnsi="游明朝" w:hint="eastAsia"/>
          <w:sz w:val="22"/>
        </w:rPr>
        <w:t>月</w:t>
      </w:r>
      <w:r w:rsidR="005A1CD8" w:rsidRPr="005A1CD8">
        <w:rPr>
          <w:rFonts w:ascii="游明朝" w:eastAsia="游明朝" w:hAnsi="游明朝" w:hint="eastAsia"/>
          <w:sz w:val="22"/>
        </w:rPr>
        <w:t>２６日（木</w:t>
      </w:r>
      <w:r w:rsidR="0034508C" w:rsidRPr="005A1CD8">
        <w:rPr>
          <w:rFonts w:ascii="游明朝" w:eastAsia="游明朝" w:hAnsi="游明朝" w:hint="eastAsia"/>
          <w:sz w:val="22"/>
        </w:rPr>
        <w:t>）</w:t>
      </w:r>
      <w:r w:rsidR="005A1CD8" w:rsidRPr="005A1CD8">
        <w:rPr>
          <w:rFonts w:ascii="游明朝" w:eastAsia="游明朝" w:hAnsi="游明朝" w:hint="eastAsia"/>
          <w:sz w:val="22"/>
        </w:rPr>
        <w:t>１３時～１７</w:t>
      </w:r>
      <w:r w:rsidR="0034508C" w:rsidRPr="005A1CD8">
        <w:rPr>
          <w:rFonts w:ascii="游明朝" w:eastAsia="游明朝" w:hAnsi="游明朝" w:hint="eastAsia"/>
          <w:sz w:val="22"/>
        </w:rPr>
        <w:t>時</w:t>
      </w:r>
      <w:r w:rsidRPr="005A1CD8">
        <w:rPr>
          <w:rFonts w:ascii="游明朝" w:eastAsia="游明朝" w:hAnsi="游明朝" w:hint="eastAsia"/>
          <w:sz w:val="22"/>
        </w:rPr>
        <w:t xml:space="preserve">　（事前要予約）</w:t>
      </w:r>
    </w:p>
    <w:p w:rsidR="0034508C" w:rsidRPr="005A1CD8" w:rsidRDefault="0034508C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９　入札日</w:t>
      </w:r>
      <w:r w:rsidR="001E2E44" w:rsidRPr="005A1CD8">
        <w:rPr>
          <w:rFonts w:ascii="游明朝" w:eastAsia="游明朝" w:hAnsi="游明朝" w:hint="eastAsia"/>
          <w:sz w:val="22"/>
        </w:rPr>
        <w:t>時</w:t>
      </w:r>
      <w:r w:rsidR="005A1CD8" w:rsidRPr="005A1CD8">
        <w:rPr>
          <w:rFonts w:ascii="游明朝" w:eastAsia="游明朝" w:hAnsi="游明朝" w:hint="eastAsia"/>
          <w:sz w:val="22"/>
        </w:rPr>
        <w:t xml:space="preserve">　　　　令和２年１２月１０</w:t>
      </w:r>
      <w:r w:rsidR="00656B6C" w:rsidRPr="005A1CD8">
        <w:rPr>
          <w:rFonts w:ascii="游明朝" w:eastAsia="游明朝" w:hAnsi="游明朝" w:hint="eastAsia"/>
          <w:sz w:val="22"/>
        </w:rPr>
        <w:t>日（</w:t>
      </w:r>
      <w:r w:rsidR="005A1CD8" w:rsidRPr="005A1CD8">
        <w:rPr>
          <w:rFonts w:ascii="游明朝" w:eastAsia="游明朝" w:hAnsi="游明朝" w:hint="eastAsia"/>
          <w:sz w:val="22"/>
        </w:rPr>
        <w:t>木</w:t>
      </w:r>
      <w:r w:rsidR="00656B6C" w:rsidRPr="005A1CD8">
        <w:rPr>
          <w:rFonts w:ascii="游明朝" w:eastAsia="游明朝" w:hAnsi="游明朝" w:hint="eastAsia"/>
          <w:sz w:val="22"/>
        </w:rPr>
        <w:t>）１３時～１６</w:t>
      </w:r>
      <w:r w:rsidRPr="005A1CD8">
        <w:rPr>
          <w:rFonts w:ascii="游明朝" w:eastAsia="游明朝" w:hAnsi="游明朝" w:hint="eastAsia"/>
          <w:sz w:val="22"/>
        </w:rPr>
        <w:t>時　締切</w:t>
      </w:r>
    </w:p>
    <w:p w:rsidR="00037916" w:rsidRPr="005A1CD8" w:rsidRDefault="00037916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10　提出</w:t>
      </w:r>
      <w:r w:rsidR="001927D1" w:rsidRPr="005A1CD8">
        <w:rPr>
          <w:rFonts w:ascii="游明朝" w:eastAsia="游明朝" w:hAnsi="游明朝" w:hint="eastAsia"/>
          <w:sz w:val="22"/>
        </w:rPr>
        <w:t xml:space="preserve">場所　　　　</w:t>
      </w:r>
      <w:r w:rsidRPr="005A1CD8">
        <w:rPr>
          <w:rFonts w:ascii="游明朝" w:eastAsia="游明朝" w:hAnsi="游明朝" w:hint="eastAsia"/>
          <w:sz w:val="22"/>
        </w:rPr>
        <w:t>大阪市浪速区社会福祉協議会</w:t>
      </w:r>
      <w:r w:rsidR="005A1CD8">
        <w:rPr>
          <w:rFonts w:ascii="游明朝" w:eastAsia="游明朝" w:hAnsi="游明朝" w:hint="eastAsia"/>
          <w:sz w:val="22"/>
        </w:rPr>
        <w:t xml:space="preserve">　</w:t>
      </w:r>
      <w:r w:rsidRPr="005A1CD8">
        <w:rPr>
          <w:rFonts w:ascii="游明朝" w:eastAsia="游明朝" w:hAnsi="游明朝" w:hint="eastAsia"/>
          <w:sz w:val="22"/>
        </w:rPr>
        <w:t>大阪市浪速区難波中３－８－８</w:t>
      </w:r>
    </w:p>
    <w:p w:rsidR="0034508C" w:rsidRPr="005A1CD8" w:rsidRDefault="001927D1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11</w:t>
      </w:r>
      <w:r w:rsidR="00C77643">
        <w:rPr>
          <w:rFonts w:ascii="游明朝" w:eastAsia="游明朝" w:hAnsi="游明朝" w:hint="eastAsia"/>
          <w:sz w:val="22"/>
        </w:rPr>
        <w:t xml:space="preserve">　提出書類　　　　入札参加申請書　入札書　誓約書</w:t>
      </w:r>
      <w:bookmarkStart w:id="0" w:name="_GoBack"/>
      <w:bookmarkEnd w:id="0"/>
    </w:p>
    <w:p w:rsidR="001927D1" w:rsidRPr="005A1CD8" w:rsidRDefault="001927D1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12　提出方法　　　　持参</w:t>
      </w:r>
    </w:p>
    <w:p w:rsidR="0034508C" w:rsidRPr="005A1CD8" w:rsidRDefault="001927D1" w:rsidP="005A1CD8">
      <w:pPr>
        <w:snapToGrid w:val="0"/>
        <w:spacing w:line="276" w:lineRule="auto"/>
        <w:ind w:left="2266" w:hangingChars="1030" w:hanging="2266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13</w:t>
      </w:r>
      <w:r w:rsidR="0034508C" w:rsidRPr="005A1CD8">
        <w:rPr>
          <w:rFonts w:ascii="游明朝" w:eastAsia="游明朝" w:hAnsi="游明朝" w:hint="eastAsia"/>
          <w:sz w:val="22"/>
        </w:rPr>
        <w:t xml:space="preserve">　費用　　　　　　入札に関する経費・支払いにかかる経費</w:t>
      </w:r>
      <w:r w:rsidR="001E2E44" w:rsidRPr="005A1CD8">
        <w:rPr>
          <w:rFonts w:ascii="游明朝" w:eastAsia="游明朝" w:hAnsi="游明朝" w:hint="eastAsia"/>
          <w:sz w:val="22"/>
        </w:rPr>
        <w:t>等</w:t>
      </w:r>
      <w:r w:rsidR="0034508C" w:rsidRPr="005A1CD8">
        <w:rPr>
          <w:rFonts w:ascii="游明朝" w:eastAsia="游明朝" w:hAnsi="游明朝" w:hint="eastAsia"/>
          <w:sz w:val="22"/>
        </w:rPr>
        <w:t>は、入札参加者が負担すること</w:t>
      </w:r>
    </w:p>
    <w:p w:rsidR="00F150AA" w:rsidRPr="005A1CD8" w:rsidRDefault="001927D1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14</w:t>
      </w:r>
      <w:r w:rsidR="00F150AA" w:rsidRPr="005A1CD8">
        <w:rPr>
          <w:rFonts w:ascii="游明朝" w:eastAsia="游明朝" w:hAnsi="游明朝" w:hint="eastAsia"/>
          <w:sz w:val="22"/>
        </w:rPr>
        <w:t xml:space="preserve">　支払方法　　　　指定された銀行口座への振込み</w:t>
      </w:r>
    </w:p>
    <w:p w:rsidR="00F150AA" w:rsidRPr="005A1CD8" w:rsidRDefault="001927D1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15</w:t>
      </w:r>
      <w:r w:rsidR="00656B6C" w:rsidRPr="005A1CD8">
        <w:rPr>
          <w:rFonts w:ascii="游明朝" w:eastAsia="游明朝" w:hAnsi="游明朝" w:hint="eastAsia"/>
          <w:sz w:val="22"/>
        </w:rPr>
        <w:t xml:space="preserve">　結果通知　　　　令和２年１２月１４日（月</w:t>
      </w:r>
      <w:r w:rsidR="00F150AA" w:rsidRPr="005A1CD8">
        <w:rPr>
          <w:rFonts w:ascii="游明朝" w:eastAsia="游明朝" w:hAnsi="游明朝" w:hint="eastAsia"/>
          <w:sz w:val="22"/>
        </w:rPr>
        <w:t>）</w:t>
      </w:r>
      <w:r w:rsidR="00656B6C" w:rsidRPr="005A1CD8">
        <w:rPr>
          <w:rFonts w:ascii="游明朝" w:eastAsia="游明朝" w:hAnsi="游明朝" w:hint="eastAsia"/>
          <w:sz w:val="22"/>
        </w:rPr>
        <w:t xml:space="preserve">　郵送にて通知</w:t>
      </w:r>
    </w:p>
    <w:p w:rsidR="00F150AA" w:rsidRPr="005A1CD8" w:rsidRDefault="00F150AA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</w:t>
      </w:r>
      <w:r w:rsidR="001927D1" w:rsidRPr="005A1CD8">
        <w:rPr>
          <w:rFonts w:ascii="游明朝" w:eastAsia="游明朝" w:hAnsi="游明朝" w:hint="eastAsia"/>
          <w:sz w:val="22"/>
        </w:rPr>
        <w:t>6</w:t>
      </w:r>
      <w:r w:rsidR="00656B6C" w:rsidRPr="005A1CD8">
        <w:rPr>
          <w:rFonts w:ascii="游明朝" w:eastAsia="游明朝" w:hAnsi="游明朝" w:hint="eastAsia"/>
          <w:sz w:val="22"/>
        </w:rPr>
        <w:t xml:space="preserve">　受渡し日　　　　令和２</w:t>
      </w:r>
      <w:r w:rsidRPr="005A1CD8">
        <w:rPr>
          <w:rFonts w:ascii="游明朝" w:eastAsia="游明朝" w:hAnsi="游明朝" w:hint="eastAsia"/>
          <w:sz w:val="22"/>
        </w:rPr>
        <w:t>年</w:t>
      </w:r>
      <w:r w:rsidR="00656B6C" w:rsidRPr="005A1CD8">
        <w:rPr>
          <w:rFonts w:ascii="游明朝" w:eastAsia="游明朝" w:hAnsi="游明朝" w:hint="eastAsia"/>
          <w:sz w:val="22"/>
        </w:rPr>
        <w:t>１２</w:t>
      </w:r>
      <w:r w:rsidR="00037916" w:rsidRPr="005A1CD8">
        <w:rPr>
          <w:rFonts w:ascii="游明朝" w:eastAsia="游明朝" w:hAnsi="游明朝" w:hint="eastAsia"/>
          <w:sz w:val="22"/>
        </w:rPr>
        <w:t>月</w:t>
      </w:r>
      <w:r w:rsidR="00656B6C" w:rsidRPr="005A1CD8">
        <w:rPr>
          <w:rFonts w:ascii="游明朝" w:eastAsia="游明朝" w:hAnsi="游明朝" w:hint="eastAsia"/>
          <w:sz w:val="22"/>
        </w:rPr>
        <w:t>２４日（木）又は２５日（金</w:t>
      </w:r>
      <w:r w:rsidRPr="005A1CD8">
        <w:rPr>
          <w:rFonts w:ascii="游明朝" w:eastAsia="游明朝" w:hAnsi="游明朝" w:hint="eastAsia"/>
          <w:sz w:val="22"/>
        </w:rPr>
        <w:t>）</w:t>
      </w:r>
    </w:p>
    <w:p w:rsidR="00F150AA" w:rsidRPr="005A1CD8" w:rsidRDefault="00F150AA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　　　　　　　　　　ただし受渡し日までに購入代金が入金されていること</w:t>
      </w:r>
    </w:p>
    <w:p w:rsidR="009C14AE" w:rsidRPr="005A1CD8" w:rsidRDefault="009C14AE" w:rsidP="005A1CD8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17　受渡し場所　　　大阪市浪速区社会福祉協議会　２階駐車場</w:t>
      </w:r>
    </w:p>
    <w:p w:rsidR="00656B6C" w:rsidRDefault="00656B6C" w:rsidP="005A1CD8">
      <w:pPr>
        <w:snapToGrid w:val="0"/>
        <w:spacing w:line="440" w:lineRule="exact"/>
        <w:rPr>
          <w:rFonts w:ascii="游明朝" w:eastAsia="游明朝" w:hAnsi="游明朝"/>
          <w:sz w:val="22"/>
        </w:rPr>
      </w:pPr>
    </w:p>
    <w:p w:rsidR="005A1CD8" w:rsidRPr="005A1CD8" w:rsidRDefault="005A1CD8" w:rsidP="005A1CD8">
      <w:pPr>
        <w:snapToGrid w:val="0"/>
        <w:spacing w:line="440" w:lineRule="exact"/>
        <w:rPr>
          <w:rFonts w:ascii="游明朝" w:eastAsia="游明朝" w:hAnsi="游明朝"/>
          <w:sz w:val="22"/>
        </w:rPr>
      </w:pPr>
    </w:p>
    <w:p w:rsidR="001927D1" w:rsidRPr="005A1CD8" w:rsidRDefault="00656B6C" w:rsidP="005A1CD8">
      <w:pPr>
        <w:snapToGrid w:val="0"/>
        <w:ind w:firstLineChars="2565" w:firstLine="5643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《お問合せ》</w:t>
      </w:r>
    </w:p>
    <w:p w:rsidR="00656B6C" w:rsidRPr="005A1CD8" w:rsidRDefault="00656B6C" w:rsidP="005A1CD8">
      <w:pPr>
        <w:snapToGrid w:val="0"/>
        <w:ind w:firstLineChars="2565" w:firstLine="5643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 xml:space="preserve">大阪市浪速区社会福祉協議会　</w:t>
      </w:r>
    </w:p>
    <w:p w:rsidR="00656B6C" w:rsidRPr="005A1CD8" w:rsidRDefault="00656B6C" w:rsidP="005A1CD8">
      <w:pPr>
        <w:snapToGrid w:val="0"/>
        <w:ind w:firstLineChars="2565" w:firstLine="5643"/>
        <w:rPr>
          <w:rFonts w:ascii="游明朝" w:eastAsia="游明朝" w:hAnsi="游明朝"/>
          <w:sz w:val="22"/>
        </w:rPr>
      </w:pPr>
      <w:r w:rsidRPr="005A1CD8">
        <w:rPr>
          <w:rFonts w:ascii="游明朝" w:eastAsia="游明朝" w:hAnsi="游明朝" w:hint="eastAsia"/>
          <w:sz w:val="22"/>
        </w:rPr>
        <w:t>電話：06-6636-6027</w:t>
      </w:r>
    </w:p>
    <w:p w:rsidR="00037916" w:rsidRPr="00F150AA" w:rsidRDefault="00656B6C" w:rsidP="005A1CD8">
      <w:pPr>
        <w:snapToGrid w:val="0"/>
        <w:ind w:firstLineChars="2565" w:firstLine="5643"/>
      </w:pPr>
      <w:r w:rsidRPr="005A1CD8">
        <w:rPr>
          <w:rFonts w:ascii="游明朝" w:eastAsia="游明朝" w:hAnsi="游明朝" w:hint="eastAsia"/>
          <w:sz w:val="22"/>
        </w:rPr>
        <w:t>担当：富田、財前</w:t>
      </w:r>
    </w:p>
    <w:sectPr w:rsidR="00037916" w:rsidRPr="00F150AA" w:rsidSect="005A1CD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B0" w:rsidRDefault="00535DB0" w:rsidP="00535DB0">
      <w:r>
        <w:separator/>
      </w:r>
    </w:p>
  </w:endnote>
  <w:endnote w:type="continuationSeparator" w:id="0">
    <w:p w:rsidR="00535DB0" w:rsidRDefault="00535DB0" w:rsidP="005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B0" w:rsidRDefault="00535DB0" w:rsidP="00535DB0">
      <w:r>
        <w:separator/>
      </w:r>
    </w:p>
  </w:footnote>
  <w:footnote w:type="continuationSeparator" w:id="0">
    <w:p w:rsidR="00535DB0" w:rsidRDefault="00535DB0" w:rsidP="0053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8"/>
    <w:rsid w:val="00037916"/>
    <w:rsid w:val="001927D1"/>
    <w:rsid w:val="001D30CC"/>
    <w:rsid w:val="001E2E44"/>
    <w:rsid w:val="002A1F85"/>
    <w:rsid w:val="0034508C"/>
    <w:rsid w:val="00535DB0"/>
    <w:rsid w:val="005A1CD8"/>
    <w:rsid w:val="00656B6C"/>
    <w:rsid w:val="00784C4D"/>
    <w:rsid w:val="00887131"/>
    <w:rsid w:val="00960B08"/>
    <w:rsid w:val="009C14AE"/>
    <w:rsid w:val="00C77643"/>
    <w:rsid w:val="00D47D4D"/>
    <w:rsid w:val="00E230A2"/>
    <w:rsid w:val="00F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CF9CD-5D89-458D-8436-36758AD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B0"/>
  </w:style>
  <w:style w:type="paragraph" w:styleId="a5">
    <w:name w:val="footer"/>
    <w:basedOn w:val="a"/>
    <w:link w:val="a6"/>
    <w:uiPriority w:val="99"/>
    <w:unhideWhenUsed/>
    <w:rsid w:val="00535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waninaronaniwa</dc:creator>
  <cp:lastModifiedBy>NASYA1504r</cp:lastModifiedBy>
  <cp:revision>11</cp:revision>
  <dcterms:created xsi:type="dcterms:W3CDTF">2015-10-30T07:28:00Z</dcterms:created>
  <dcterms:modified xsi:type="dcterms:W3CDTF">2020-11-18T09:56:00Z</dcterms:modified>
</cp:coreProperties>
</file>